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A3" w:rsidRDefault="00F936E0" w:rsidP="001A5C3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-177165</wp:posOffset>
                </wp:positionV>
                <wp:extent cx="2269490" cy="2637155"/>
                <wp:effectExtent l="0" t="635" r="0" b="381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949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7A3" w:rsidRDefault="003730DD" w:rsidP="003E10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67995" cy="446405"/>
                                  <wp:effectExtent l="19050" t="0" r="825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37A3" w:rsidRPr="003E10C0" w:rsidRDefault="006E37A3" w:rsidP="003E10C0">
                            <w:pPr>
                              <w:pStyle w:val="Title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E10C0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E37A3" w:rsidRPr="003E10C0" w:rsidRDefault="006E37A3" w:rsidP="003E10C0">
                            <w:pPr>
                              <w:pStyle w:val="Title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E10C0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E37A3" w:rsidRPr="003E10C0" w:rsidRDefault="006E37A3" w:rsidP="003E10C0">
                            <w:pPr>
                              <w:pStyle w:val="Title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E10C0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</w:p>
                          <w:p w:rsidR="006E37A3" w:rsidRPr="00044A62" w:rsidRDefault="003E10C0" w:rsidP="003E10C0">
                            <w:pPr>
                              <w:pStyle w:val="Title"/>
                              <w:spacing w:after="120"/>
                              <w:jc w:val="center"/>
                              <w:rPr>
                                <w:rFonts w:ascii="Calibri" w:eastAsia="MS Mincho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E10C0">
                              <w:rPr>
                                <w:rFonts w:ascii="Calibri" w:eastAsia="MS Mincho" w:hAnsi="Calibri"/>
                                <w:color w:val="auto"/>
                                <w:sz w:val="28"/>
                                <w:szCs w:val="28"/>
                              </w:rPr>
                              <w:t>ΓΡΑΦΕΙΟ ΔΗΜΑΡΧΟΥ</w:t>
                            </w:r>
                          </w:p>
                          <w:p w:rsidR="006E37A3" w:rsidRDefault="006E37A3" w:rsidP="006E37A3">
                            <w:pPr>
                              <w:spacing w:after="0" w:line="240" w:lineRule="auto"/>
                            </w:pPr>
                            <w:r w:rsidRPr="00F53D31">
                              <w:rPr>
                                <w:b/>
                              </w:rPr>
                              <w:t>Διεύθυνση:</w:t>
                            </w:r>
                            <w:r>
                              <w:t xml:space="preserve"> Ακτή Κουντουριώτη 7</w:t>
                            </w:r>
                          </w:p>
                          <w:p w:rsidR="006E37A3" w:rsidRDefault="006E37A3" w:rsidP="006E37A3">
                            <w:pPr>
                              <w:spacing w:after="0" w:line="240" w:lineRule="auto"/>
                            </w:pPr>
                            <w:r w:rsidRPr="00F53D31">
                              <w:rPr>
                                <w:b/>
                              </w:rPr>
                              <w:t>Ταχ. Κωδ.:</w:t>
                            </w:r>
                            <w:r>
                              <w:t xml:space="preserve"> 85300</w:t>
                            </w:r>
                          </w:p>
                          <w:p w:rsidR="006E37A3" w:rsidRDefault="006E37A3" w:rsidP="006E37A3">
                            <w:pPr>
                              <w:spacing w:after="0" w:line="240" w:lineRule="auto"/>
                            </w:pPr>
                            <w:r w:rsidRPr="00F53D31">
                              <w:rPr>
                                <w:b/>
                              </w:rPr>
                              <w:t>Τηλ.:</w:t>
                            </w:r>
                            <w:r>
                              <w:t xml:space="preserve"> 22423 60437</w:t>
                            </w:r>
                          </w:p>
                          <w:p w:rsidR="006E37A3" w:rsidRDefault="006E37A3" w:rsidP="006E37A3">
                            <w:pPr>
                              <w:spacing w:after="0" w:line="240" w:lineRule="auto"/>
                            </w:pPr>
                            <w:r w:rsidRPr="00F53D31">
                              <w:rPr>
                                <w:b/>
                              </w:rPr>
                              <w:t>Τ</w:t>
                            </w:r>
                            <w:r>
                              <w:rPr>
                                <w:b/>
                              </w:rPr>
                              <w:t>ηλεομοιότυπο</w:t>
                            </w:r>
                            <w:r w:rsidRPr="00F53D31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22420 23320</w:t>
                            </w:r>
                          </w:p>
                          <w:p w:rsidR="006E37A3" w:rsidRPr="00F53D31" w:rsidRDefault="006E37A3" w:rsidP="006E37A3">
                            <w:pPr>
                              <w:spacing w:after="0" w:line="240" w:lineRule="auto"/>
                            </w:pPr>
                            <w:r w:rsidRPr="00F53D31">
                              <w:rPr>
                                <w:b/>
                              </w:rPr>
                              <w:t>Ηλ. Διεύθυνση: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F631EF">
                                <w:rPr>
                                  <w:rStyle w:val="Hyperlink"/>
                                  <w:lang w:val="en-US"/>
                                </w:rPr>
                                <w:t>kos</w:t>
                              </w:r>
                              <w:r w:rsidRPr="00F631EF">
                                <w:rPr>
                                  <w:rStyle w:val="Hyperlink"/>
                                </w:rPr>
                                <w:t>_</w:t>
                              </w:r>
                              <w:r w:rsidRPr="00F631EF">
                                <w:rPr>
                                  <w:rStyle w:val="Hyperlink"/>
                                  <w:lang w:val="en-US"/>
                                </w:rPr>
                                <w:t>mayor</w:t>
                              </w:r>
                              <w:r w:rsidRPr="00F631EF">
                                <w:rPr>
                                  <w:rStyle w:val="Hyperlink"/>
                                </w:rPr>
                                <w:t>@</w:t>
                              </w:r>
                              <w:r w:rsidRPr="00F631EF">
                                <w:rPr>
                                  <w:rStyle w:val="Hyperlink"/>
                                  <w:lang w:val="en-US"/>
                                </w:rPr>
                                <w:t>kos</w:t>
                              </w:r>
                              <w:r w:rsidRPr="00F631EF">
                                <w:rPr>
                                  <w:rStyle w:val="Hyperlink"/>
                                </w:rPr>
                                <w:t>.</w:t>
                              </w:r>
                              <w:r w:rsidRPr="00F631EF">
                                <w:rPr>
                                  <w:rStyle w:val="Hyperlink"/>
                                  <w:lang w:val="en-US"/>
                                </w:rPr>
                                <w:t>gr</w:t>
                              </w:r>
                            </w:hyperlink>
                            <w:r w:rsidRPr="00F53D31">
                              <w:t xml:space="preserve"> </w:t>
                            </w:r>
                          </w:p>
                          <w:p w:rsidR="006E37A3" w:rsidRPr="00F53D31" w:rsidRDefault="006E37A3" w:rsidP="006E37A3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F53D31">
                              <w:rPr>
                                <w:b/>
                              </w:rPr>
                              <w:t>Ιστοσελίδα: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F631EF">
                                <w:rPr>
                                  <w:rStyle w:val="Hyperlink"/>
                                  <w:lang w:val="en-US"/>
                                </w:rPr>
                                <w:t>www.kos.gr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pt;margin-top:-13.9pt;width:178.7pt;height:2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" stroked="f">
                <o:lock v:ext="edit" aspectratio="t"/>
                <v:textbox>
                  <w:txbxContent>
                    <w:p w:rsidR="006E37A3" w:rsidRDefault="003730DD" w:rsidP="003E10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67995" cy="446405"/>
                            <wp:effectExtent l="19050" t="0" r="825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37A3" w:rsidRPr="003E10C0" w:rsidRDefault="006E37A3" w:rsidP="003E10C0">
                      <w:pPr>
                        <w:pStyle w:val="Title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3E10C0">
                        <w:rPr>
                          <w:rFonts w:ascii="Calibri" w:eastAsia="MS Mincho" w:hAnsi="Calibri"/>
                          <w:b/>
                          <w:color w:val="auto"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E37A3" w:rsidRPr="003E10C0" w:rsidRDefault="006E37A3" w:rsidP="003E10C0">
                      <w:pPr>
                        <w:pStyle w:val="Title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3E10C0">
                        <w:rPr>
                          <w:rFonts w:ascii="Calibri" w:eastAsia="MS Mincho" w:hAnsi="Calibr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E37A3" w:rsidRPr="003E10C0" w:rsidRDefault="006E37A3" w:rsidP="003E10C0">
                      <w:pPr>
                        <w:pStyle w:val="Title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3E10C0">
                        <w:rPr>
                          <w:rFonts w:ascii="Calibri" w:eastAsia="MS Mincho" w:hAnsi="Calibr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</w:p>
                    <w:p w:rsidR="006E37A3" w:rsidRPr="00044A62" w:rsidRDefault="003E10C0" w:rsidP="003E10C0">
                      <w:pPr>
                        <w:pStyle w:val="Title"/>
                        <w:spacing w:after="120"/>
                        <w:jc w:val="center"/>
                        <w:rPr>
                          <w:rFonts w:ascii="Calibri" w:eastAsia="MS Mincho" w:hAnsi="Calibri"/>
                          <w:color w:val="auto"/>
                          <w:sz w:val="24"/>
                          <w:szCs w:val="24"/>
                        </w:rPr>
                      </w:pPr>
                      <w:r w:rsidRPr="003E10C0">
                        <w:rPr>
                          <w:rFonts w:ascii="Calibri" w:eastAsia="MS Mincho" w:hAnsi="Calibri"/>
                          <w:color w:val="auto"/>
                          <w:sz w:val="28"/>
                          <w:szCs w:val="28"/>
                        </w:rPr>
                        <w:t>ΓΡΑΦΕΙΟ ΔΗΜΑΡΧΟΥ</w:t>
                      </w:r>
                    </w:p>
                    <w:p w:rsidR="006E37A3" w:rsidRDefault="006E37A3" w:rsidP="006E37A3">
                      <w:pPr>
                        <w:spacing w:after="0" w:line="240" w:lineRule="auto"/>
                      </w:pPr>
                      <w:r w:rsidRPr="00F53D31">
                        <w:rPr>
                          <w:b/>
                        </w:rPr>
                        <w:t>Διεύθυνση:</w:t>
                      </w:r>
                      <w:r>
                        <w:t xml:space="preserve"> Ακτή Κουντουριώτη 7</w:t>
                      </w:r>
                    </w:p>
                    <w:p w:rsidR="006E37A3" w:rsidRDefault="006E37A3" w:rsidP="006E37A3">
                      <w:pPr>
                        <w:spacing w:after="0" w:line="240" w:lineRule="auto"/>
                      </w:pPr>
                      <w:r w:rsidRPr="00F53D31">
                        <w:rPr>
                          <w:b/>
                        </w:rPr>
                        <w:t>Ταχ. Κωδ.:</w:t>
                      </w:r>
                      <w:r>
                        <w:t xml:space="preserve"> 85300</w:t>
                      </w:r>
                    </w:p>
                    <w:p w:rsidR="006E37A3" w:rsidRDefault="006E37A3" w:rsidP="006E37A3">
                      <w:pPr>
                        <w:spacing w:after="0" w:line="240" w:lineRule="auto"/>
                      </w:pPr>
                      <w:r w:rsidRPr="00F53D31">
                        <w:rPr>
                          <w:b/>
                        </w:rPr>
                        <w:t>Τηλ.:</w:t>
                      </w:r>
                      <w:r>
                        <w:t xml:space="preserve"> 22423 60437</w:t>
                      </w:r>
                    </w:p>
                    <w:p w:rsidR="006E37A3" w:rsidRDefault="006E37A3" w:rsidP="006E37A3">
                      <w:pPr>
                        <w:spacing w:after="0" w:line="240" w:lineRule="auto"/>
                      </w:pPr>
                      <w:r w:rsidRPr="00F53D31">
                        <w:rPr>
                          <w:b/>
                        </w:rPr>
                        <w:t>Τ</w:t>
                      </w:r>
                      <w:r>
                        <w:rPr>
                          <w:b/>
                        </w:rPr>
                        <w:t>ηλεομοιότυπο</w:t>
                      </w:r>
                      <w:r w:rsidRPr="00F53D31">
                        <w:rPr>
                          <w:b/>
                        </w:rPr>
                        <w:t>:</w:t>
                      </w:r>
                      <w:r>
                        <w:t xml:space="preserve"> 22420 23320</w:t>
                      </w:r>
                    </w:p>
                    <w:p w:rsidR="006E37A3" w:rsidRPr="00F53D31" w:rsidRDefault="006E37A3" w:rsidP="006E37A3">
                      <w:pPr>
                        <w:spacing w:after="0" w:line="240" w:lineRule="auto"/>
                      </w:pPr>
                      <w:r w:rsidRPr="00F53D31">
                        <w:rPr>
                          <w:b/>
                        </w:rPr>
                        <w:t>Ηλ. Διεύθυνση:</w:t>
                      </w:r>
                      <w:r>
                        <w:t xml:space="preserve"> </w:t>
                      </w:r>
                      <w:hyperlink r:id="rId9" w:history="1">
                        <w:r w:rsidRPr="00F631EF">
                          <w:rPr>
                            <w:rStyle w:val="Hyperlink"/>
                            <w:lang w:val="en-US"/>
                          </w:rPr>
                          <w:t>kos</w:t>
                        </w:r>
                        <w:r w:rsidRPr="00F631EF">
                          <w:rPr>
                            <w:rStyle w:val="Hyperlink"/>
                          </w:rPr>
                          <w:t>_</w:t>
                        </w:r>
                        <w:r w:rsidRPr="00F631EF">
                          <w:rPr>
                            <w:rStyle w:val="Hyperlink"/>
                            <w:lang w:val="en-US"/>
                          </w:rPr>
                          <w:t>mayor</w:t>
                        </w:r>
                        <w:r w:rsidRPr="00F631EF">
                          <w:rPr>
                            <w:rStyle w:val="Hyperlink"/>
                          </w:rPr>
                          <w:t>@</w:t>
                        </w:r>
                        <w:r w:rsidRPr="00F631EF">
                          <w:rPr>
                            <w:rStyle w:val="Hyperlink"/>
                            <w:lang w:val="en-US"/>
                          </w:rPr>
                          <w:t>kos</w:t>
                        </w:r>
                        <w:r w:rsidRPr="00F631EF">
                          <w:rPr>
                            <w:rStyle w:val="Hyperlink"/>
                          </w:rPr>
                          <w:t>.</w:t>
                        </w:r>
                        <w:r w:rsidRPr="00F631EF">
                          <w:rPr>
                            <w:rStyle w:val="Hyperlink"/>
                            <w:lang w:val="en-US"/>
                          </w:rPr>
                          <w:t>gr</w:t>
                        </w:r>
                      </w:hyperlink>
                      <w:r w:rsidRPr="00F53D31">
                        <w:t xml:space="preserve"> </w:t>
                      </w:r>
                    </w:p>
                    <w:p w:rsidR="006E37A3" w:rsidRPr="00F53D31" w:rsidRDefault="006E37A3" w:rsidP="006E37A3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F53D31">
                        <w:rPr>
                          <w:b/>
                        </w:rPr>
                        <w:t>Ιστοσελίδα:</w:t>
                      </w:r>
                      <w:r>
                        <w:t xml:space="preserve"> </w:t>
                      </w:r>
                      <w:hyperlink r:id="rId10" w:history="1">
                        <w:r w:rsidRPr="00F631EF">
                          <w:rPr>
                            <w:rStyle w:val="Hyperlink"/>
                            <w:lang w:val="en-US"/>
                          </w:rPr>
                          <w:t>www.kos.gr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22860</wp:posOffset>
                </wp:positionV>
                <wp:extent cx="2300605" cy="2437130"/>
                <wp:effectExtent l="3175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7A3" w:rsidRPr="003E10C0" w:rsidRDefault="006E37A3" w:rsidP="006E37A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10C0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Kως, </w:t>
                            </w:r>
                            <w:r w:rsidR="003E10C0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28 Απριλίου 2013</w:t>
                            </w:r>
                          </w:p>
                          <w:p w:rsidR="006E37A3" w:rsidRPr="003E10C0" w:rsidRDefault="006E37A3" w:rsidP="006E37A3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37A3" w:rsidRPr="003E10C0" w:rsidRDefault="006E37A3" w:rsidP="006E37A3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37A3" w:rsidRDefault="006E37A3" w:rsidP="003E10C0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10C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3E10C0" w:rsidRPr="003E10C0" w:rsidRDefault="003E10C0" w:rsidP="003E10C0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Σύνδεσμο Τουριστικών Γραφείων Κω</w:t>
                            </w:r>
                          </w:p>
                          <w:p w:rsidR="003E10C0" w:rsidRPr="003E10C0" w:rsidRDefault="003E10C0" w:rsidP="003E10C0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Σωματείο Οδηγών Τουριστικών Λεωφορείων</w:t>
                            </w:r>
                            <w:r w:rsidR="00FB75B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Κω</w:t>
                            </w:r>
                          </w:p>
                          <w:p w:rsidR="003E10C0" w:rsidRPr="003E10C0" w:rsidRDefault="003E10C0" w:rsidP="003E10C0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E10C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Κοιν.:</w:t>
                            </w:r>
                          </w:p>
                          <w:p w:rsidR="003E10C0" w:rsidRPr="003E10C0" w:rsidRDefault="003E10C0" w:rsidP="003E10C0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Μέλη Ενιαίου Φορέα Τουρισμού Κω-Νισύρου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2.25pt;margin-top:1.8pt;width:181.15pt;height:19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KyrIYCAAAX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" stroked="f">
                <v:textbox>
                  <w:txbxContent>
                    <w:p w:rsidR="006E37A3" w:rsidRPr="003E10C0" w:rsidRDefault="006E37A3" w:rsidP="006E37A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 w:rsidRPr="003E10C0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 xml:space="preserve">Kως, </w:t>
                      </w:r>
                      <w:r w:rsidR="003E10C0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28 Απριλίου 2013</w:t>
                      </w:r>
                    </w:p>
                    <w:p w:rsidR="006E37A3" w:rsidRPr="003E10C0" w:rsidRDefault="006E37A3" w:rsidP="006E37A3">
                      <w:pPr>
                        <w:spacing w:after="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E37A3" w:rsidRPr="003E10C0" w:rsidRDefault="006E37A3" w:rsidP="006E37A3">
                      <w:pPr>
                        <w:spacing w:after="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6E37A3" w:rsidRDefault="006E37A3" w:rsidP="003E10C0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</w:pPr>
                      <w:r w:rsidRPr="003E10C0">
                        <w:rPr>
                          <w:rFonts w:cs="Arial"/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3E10C0" w:rsidRPr="003E10C0" w:rsidRDefault="003E10C0" w:rsidP="003E10C0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Σύνδεσμο Τουριστικών Γραφείων Κω</w:t>
                      </w:r>
                    </w:p>
                    <w:p w:rsidR="003E10C0" w:rsidRPr="003E10C0" w:rsidRDefault="003E10C0" w:rsidP="003E10C0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Σωματείο Οδηγών Τουριστικών Λεωφορείων</w:t>
                      </w:r>
                      <w:r w:rsidR="00FB75B3">
                        <w:rPr>
                          <w:rFonts w:cs="Arial"/>
                          <w:sz w:val="24"/>
                          <w:szCs w:val="24"/>
                        </w:rPr>
                        <w:t xml:space="preserve"> Κω</w:t>
                      </w:r>
                    </w:p>
                    <w:p w:rsidR="003E10C0" w:rsidRPr="003E10C0" w:rsidRDefault="003E10C0" w:rsidP="003E10C0">
                      <w:pPr>
                        <w:spacing w:after="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3E10C0">
                        <w:rPr>
                          <w:rFonts w:cs="Arial"/>
                          <w:b/>
                          <w:sz w:val="24"/>
                          <w:szCs w:val="24"/>
                        </w:rPr>
                        <w:t>Κοιν.:</w:t>
                      </w:r>
                    </w:p>
                    <w:p w:rsidR="003E10C0" w:rsidRPr="003E10C0" w:rsidRDefault="003E10C0" w:rsidP="003E10C0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Μέλη Ενιαίου Φορέα Τουρισμού Κω-Νισύρου</w:t>
                      </w:r>
                    </w:p>
                  </w:txbxContent>
                </v:textbox>
              </v:shape>
            </w:pict>
          </mc:Fallback>
        </mc:AlternateContent>
      </w:r>
    </w:p>
    <w:p w:rsidR="006E37A3" w:rsidRDefault="006E37A3" w:rsidP="001A5C3D">
      <w:pPr>
        <w:jc w:val="center"/>
        <w:rPr>
          <w:rFonts w:ascii="Bookman Old Style" w:hAnsi="Bookman Old Style"/>
          <w:sz w:val="28"/>
          <w:szCs w:val="28"/>
        </w:rPr>
      </w:pPr>
    </w:p>
    <w:p w:rsidR="006E37A3" w:rsidRDefault="006E37A3" w:rsidP="001A5C3D">
      <w:pPr>
        <w:jc w:val="center"/>
        <w:rPr>
          <w:rFonts w:ascii="Bookman Old Style" w:hAnsi="Bookman Old Style"/>
          <w:sz w:val="28"/>
          <w:szCs w:val="28"/>
        </w:rPr>
      </w:pPr>
    </w:p>
    <w:p w:rsidR="006E37A3" w:rsidRDefault="006E37A3" w:rsidP="001A5C3D">
      <w:pPr>
        <w:jc w:val="center"/>
        <w:rPr>
          <w:rFonts w:ascii="Bookman Old Style" w:hAnsi="Bookman Old Style"/>
          <w:sz w:val="28"/>
          <w:szCs w:val="28"/>
        </w:rPr>
      </w:pPr>
    </w:p>
    <w:p w:rsidR="006E37A3" w:rsidRDefault="006E37A3" w:rsidP="001A5C3D">
      <w:pPr>
        <w:jc w:val="center"/>
        <w:rPr>
          <w:rFonts w:ascii="Bookman Old Style" w:hAnsi="Bookman Old Style"/>
          <w:sz w:val="28"/>
          <w:szCs w:val="28"/>
        </w:rPr>
      </w:pPr>
    </w:p>
    <w:p w:rsidR="006E37A3" w:rsidRDefault="006E37A3" w:rsidP="001A5C3D">
      <w:pPr>
        <w:jc w:val="center"/>
        <w:rPr>
          <w:rFonts w:ascii="Bookman Old Style" w:hAnsi="Bookman Old Style"/>
          <w:sz w:val="28"/>
          <w:szCs w:val="28"/>
        </w:rPr>
      </w:pPr>
    </w:p>
    <w:p w:rsidR="006E37A3" w:rsidRDefault="006E37A3" w:rsidP="001A5C3D">
      <w:pPr>
        <w:jc w:val="center"/>
        <w:rPr>
          <w:rFonts w:ascii="Bookman Old Style" w:hAnsi="Bookman Old Style"/>
          <w:sz w:val="28"/>
          <w:szCs w:val="28"/>
        </w:rPr>
      </w:pPr>
    </w:p>
    <w:p w:rsidR="003E10C0" w:rsidRPr="003E10C0" w:rsidRDefault="003E10C0" w:rsidP="003E10C0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E10C0" w:rsidRPr="00FB75B3" w:rsidRDefault="003E10C0" w:rsidP="00FB75B3">
      <w:pPr>
        <w:spacing w:line="240" w:lineRule="auto"/>
        <w:jc w:val="both"/>
        <w:rPr>
          <w:rFonts w:asciiTheme="minorHAnsi" w:hAnsiTheme="minorHAnsi"/>
          <w:sz w:val="26"/>
          <w:szCs w:val="26"/>
        </w:rPr>
      </w:pPr>
      <w:bookmarkStart w:id="0" w:name="_GoBack"/>
      <w:r w:rsidRPr="00FB75B3">
        <w:rPr>
          <w:rFonts w:asciiTheme="minorHAnsi" w:hAnsiTheme="minorHAnsi"/>
          <w:b/>
          <w:sz w:val="26"/>
          <w:szCs w:val="26"/>
        </w:rPr>
        <w:t>Θέμα:</w:t>
      </w:r>
      <w:r w:rsidRPr="00FB75B3">
        <w:rPr>
          <w:rFonts w:asciiTheme="minorHAnsi" w:hAnsiTheme="minorHAnsi"/>
          <w:sz w:val="26"/>
          <w:szCs w:val="26"/>
        </w:rPr>
        <w:t xml:space="preserve"> </w:t>
      </w:r>
      <w:r w:rsidR="00FB75B3">
        <w:rPr>
          <w:rFonts w:asciiTheme="minorHAnsi" w:hAnsiTheme="minorHAnsi"/>
          <w:sz w:val="26"/>
          <w:szCs w:val="26"/>
        </w:rPr>
        <w:t>Πρόσκληση σε σ</w:t>
      </w:r>
      <w:r w:rsidR="00FB75B3" w:rsidRPr="00FB75B3">
        <w:rPr>
          <w:rFonts w:asciiTheme="minorHAnsi" w:hAnsiTheme="minorHAnsi"/>
          <w:sz w:val="26"/>
          <w:szCs w:val="26"/>
        </w:rPr>
        <w:t>υνάντηση</w:t>
      </w:r>
    </w:p>
    <w:p w:rsidR="00FB75B3" w:rsidRDefault="00FB75B3" w:rsidP="00FB75B3">
      <w:pPr>
        <w:spacing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Προσδοκία </w:t>
      </w:r>
      <w:r w:rsidR="003E10C0" w:rsidRPr="00FB75B3">
        <w:rPr>
          <w:rFonts w:asciiTheme="minorHAnsi" w:hAnsiTheme="minorHAnsi"/>
          <w:sz w:val="26"/>
          <w:szCs w:val="26"/>
        </w:rPr>
        <w:t>όλων μας είναι, το 2013 να καταγραφεί ως μια θετική χρονιά για τον τουρισμό μας και σε ότι αφορά το ν</w:t>
      </w:r>
      <w:bookmarkEnd w:id="0"/>
      <w:r w:rsidR="003E10C0" w:rsidRPr="00FB75B3">
        <w:rPr>
          <w:rFonts w:asciiTheme="minorHAnsi" w:hAnsiTheme="minorHAnsi"/>
          <w:sz w:val="26"/>
          <w:szCs w:val="26"/>
        </w:rPr>
        <w:t>ησί της  Κω,  να αποτελέσει αυτή η εξέλιξη μια ισχυρή τονωτική έ</w:t>
      </w:r>
      <w:r>
        <w:rPr>
          <w:rFonts w:asciiTheme="minorHAnsi" w:hAnsiTheme="minorHAnsi"/>
          <w:sz w:val="26"/>
          <w:szCs w:val="26"/>
        </w:rPr>
        <w:t>νεση για  την τοπική οικονομία.</w:t>
      </w:r>
    </w:p>
    <w:p w:rsidR="003E10C0" w:rsidRPr="00FB75B3" w:rsidRDefault="00FB75B3" w:rsidP="00FB75B3">
      <w:pPr>
        <w:spacing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Πιστεύουμε πως είναι </w:t>
      </w:r>
      <w:r w:rsidR="003E10C0" w:rsidRPr="00FB75B3">
        <w:rPr>
          <w:rFonts w:asciiTheme="minorHAnsi" w:hAnsiTheme="minorHAnsi"/>
          <w:sz w:val="26"/>
          <w:szCs w:val="26"/>
        </w:rPr>
        <w:t>κοινή η πεποίθηση</w:t>
      </w:r>
      <w:r>
        <w:rPr>
          <w:rFonts w:asciiTheme="minorHAnsi" w:hAnsiTheme="minorHAnsi"/>
          <w:sz w:val="26"/>
          <w:szCs w:val="26"/>
        </w:rPr>
        <w:t xml:space="preserve">, </w:t>
      </w:r>
      <w:r w:rsidR="003E10C0" w:rsidRPr="00FB75B3">
        <w:rPr>
          <w:rFonts w:asciiTheme="minorHAnsi" w:hAnsiTheme="minorHAnsi"/>
          <w:sz w:val="26"/>
          <w:szCs w:val="26"/>
        </w:rPr>
        <w:t>ότι δεν έχουμε την πολυτέλεια να κατακερματίζουμε τις δυνάμεις μας.</w:t>
      </w:r>
    </w:p>
    <w:p w:rsidR="00FB75B3" w:rsidRDefault="003E10C0" w:rsidP="00FB75B3">
      <w:p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FB75B3">
        <w:rPr>
          <w:rFonts w:asciiTheme="minorHAnsi" w:hAnsiTheme="minorHAnsi"/>
          <w:sz w:val="26"/>
          <w:szCs w:val="26"/>
        </w:rPr>
        <w:t>Οφείλουμε να αναζητούμε, και να δίνουμε λύσεις στα προβλ</w:t>
      </w:r>
      <w:r w:rsidR="00FB75B3">
        <w:rPr>
          <w:rFonts w:asciiTheme="minorHAnsi" w:hAnsiTheme="minorHAnsi"/>
          <w:sz w:val="26"/>
          <w:szCs w:val="26"/>
        </w:rPr>
        <w:t xml:space="preserve">ήματα που κάθε φορά προκύπτουν, </w:t>
      </w:r>
      <w:r w:rsidRPr="00FB75B3">
        <w:rPr>
          <w:rFonts w:asciiTheme="minorHAnsi" w:hAnsiTheme="minorHAnsi"/>
          <w:sz w:val="26"/>
          <w:szCs w:val="26"/>
        </w:rPr>
        <w:t>ενεργοποιώντας τη δύναμη του διαλόγου</w:t>
      </w:r>
      <w:r w:rsidR="00FB75B3">
        <w:rPr>
          <w:rFonts w:asciiTheme="minorHAnsi" w:hAnsiTheme="minorHAnsi"/>
          <w:sz w:val="26"/>
          <w:szCs w:val="26"/>
        </w:rPr>
        <w:t xml:space="preserve"> και της καλής πίστης σε αυτόν.</w:t>
      </w:r>
    </w:p>
    <w:p w:rsidR="003E10C0" w:rsidRPr="00FB75B3" w:rsidRDefault="003E10C0" w:rsidP="00FB75B3">
      <w:p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FB75B3">
        <w:rPr>
          <w:rFonts w:asciiTheme="minorHAnsi" w:hAnsiTheme="minorHAnsi"/>
          <w:sz w:val="26"/>
          <w:szCs w:val="26"/>
        </w:rPr>
        <w:t xml:space="preserve">Εκτιμώντας ότι στην κατεύθυνση της εξεύρεσης λύσης,  είναι αναγκαία και χρήσιμη μια συνάντηση με τη συμμετοχή και των εκπροσώπων των δύο φορέων σας,  </w:t>
      </w:r>
      <w:r w:rsidR="00FB75B3">
        <w:rPr>
          <w:rFonts w:asciiTheme="minorHAnsi" w:hAnsiTheme="minorHAnsi"/>
          <w:sz w:val="26"/>
          <w:szCs w:val="26"/>
        </w:rPr>
        <w:t xml:space="preserve">σας καλούμε </w:t>
      </w:r>
      <w:r w:rsidRPr="00FB75B3">
        <w:rPr>
          <w:rFonts w:asciiTheme="minorHAnsi" w:hAnsiTheme="minorHAnsi"/>
          <w:sz w:val="26"/>
          <w:szCs w:val="26"/>
        </w:rPr>
        <w:t>να παρε</w:t>
      </w:r>
      <w:r w:rsidR="00E70EE6">
        <w:rPr>
          <w:rFonts w:asciiTheme="minorHAnsi" w:hAnsiTheme="minorHAnsi"/>
          <w:sz w:val="26"/>
          <w:szCs w:val="26"/>
        </w:rPr>
        <w:t xml:space="preserve">υρεθείτε την Μεγάλη </w:t>
      </w:r>
      <w:r w:rsidR="00FB75B3">
        <w:rPr>
          <w:rFonts w:asciiTheme="minorHAnsi" w:hAnsiTheme="minorHAnsi"/>
          <w:sz w:val="26"/>
          <w:szCs w:val="26"/>
        </w:rPr>
        <w:t xml:space="preserve">Δευτέρα 29 Απριλίου και ώρα 18:30 </w:t>
      </w:r>
      <w:r w:rsidRPr="00FB75B3">
        <w:rPr>
          <w:rFonts w:asciiTheme="minorHAnsi" w:hAnsiTheme="minorHAnsi"/>
          <w:sz w:val="26"/>
          <w:szCs w:val="26"/>
        </w:rPr>
        <w:t>στην α</w:t>
      </w:r>
      <w:r w:rsidR="00FB75B3">
        <w:rPr>
          <w:rFonts w:asciiTheme="minorHAnsi" w:hAnsiTheme="minorHAnsi"/>
          <w:sz w:val="26"/>
          <w:szCs w:val="26"/>
        </w:rPr>
        <w:t>ίθουσα του Δημοτικού Συμβουλίου Κω.</w:t>
      </w:r>
    </w:p>
    <w:p w:rsidR="003E10C0" w:rsidRPr="00FB75B3" w:rsidRDefault="003E10C0" w:rsidP="008A170F">
      <w:pPr>
        <w:spacing w:after="0" w:line="240" w:lineRule="auto"/>
        <w:ind w:left="5245"/>
        <w:jc w:val="center"/>
        <w:rPr>
          <w:rFonts w:asciiTheme="minorHAnsi" w:hAnsiTheme="minorHAnsi"/>
          <w:b/>
          <w:sz w:val="28"/>
          <w:szCs w:val="28"/>
        </w:rPr>
      </w:pPr>
      <w:r w:rsidRPr="00FB75B3">
        <w:rPr>
          <w:rFonts w:asciiTheme="minorHAnsi" w:hAnsiTheme="minorHAnsi"/>
          <w:b/>
          <w:sz w:val="28"/>
          <w:szCs w:val="28"/>
        </w:rPr>
        <w:t>Με εκτίμηση</w:t>
      </w:r>
      <w:r w:rsidR="00FB75B3" w:rsidRPr="00FB75B3">
        <w:rPr>
          <w:rFonts w:asciiTheme="minorHAnsi" w:hAnsiTheme="minorHAnsi"/>
          <w:b/>
          <w:sz w:val="28"/>
          <w:szCs w:val="28"/>
        </w:rPr>
        <w:t>,</w:t>
      </w:r>
    </w:p>
    <w:p w:rsidR="00FB75B3" w:rsidRPr="00FB75B3" w:rsidRDefault="00FB75B3" w:rsidP="008A170F">
      <w:pPr>
        <w:spacing w:after="0" w:line="240" w:lineRule="auto"/>
        <w:ind w:left="5245"/>
        <w:jc w:val="center"/>
        <w:rPr>
          <w:rFonts w:asciiTheme="minorHAnsi" w:hAnsiTheme="minorHAnsi"/>
          <w:b/>
          <w:sz w:val="28"/>
          <w:szCs w:val="28"/>
        </w:rPr>
      </w:pPr>
    </w:p>
    <w:p w:rsidR="00FB75B3" w:rsidRPr="00FB75B3" w:rsidRDefault="00FB75B3" w:rsidP="008A170F">
      <w:pPr>
        <w:spacing w:after="0" w:line="240" w:lineRule="auto"/>
        <w:ind w:left="5245"/>
        <w:jc w:val="center"/>
        <w:rPr>
          <w:rFonts w:asciiTheme="minorHAnsi" w:hAnsiTheme="minorHAnsi"/>
          <w:b/>
          <w:sz w:val="28"/>
          <w:szCs w:val="28"/>
        </w:rPr>
      </w:pPr>
    </w:p>
    <w:p w:rsidR="006E37A3" w:rsidRPr="00FB75B3" w:rsidRDefault="00FB75B3" w:rsidP="008A170F">
      <w:pPr>
        <w:spacing w:after="0" w:line="240" w:lineRule="auto"/>
        <w:ind w:left="5245"/>
        <w:jc w:val="center"/>
        <w:rPr>
          <w:rFonts w:asciiTheme="minorHAnsi" w:hAnsiTheme="minorHAnsi"/>
          <w:b/>
          <w:sz w:val="28"/>
          <w:szCs w:val="28"/>
        </w:rPr>
      </w:pPr>
      <w:r w:rsidRPr="00FB75B3">
        <w:rPr>
          <w:rFonts w:asciiTheme="minorHAnsi" w:hAnsiTheme="minorHAnsi"/>
          <w:b/>
          <w:sz w:val="28"/>
          <w:szCs w:val="28"/>
        </w:rPr>
        <w:t xml:space="preserve">Θεοδόσης </w:t>
      </w:r>
      <w:r w:rsidR="003E10C0" w:rsidRPr="00FB75B3">
        <w:rPr>
          <w:rFonts w:asciiTheme="minorHAnsi" w:hAnsiTheme="minorHAnsi"/>
          <w:b/>
          <w:sz w:val="28"/>
          <w:szCs w:val="28"/>
        </w:rPr>
        <w:t>Νικηταράς</w:t>
      </w:r>
    </w:p>
    <w:p w:rsidR="00FB75B3" w:rsidRPr="00FB75B3" w:rsidRDefault="00FB75B3" w:rsidP="008A170F">
      <w:pPr>
        <w:spacing w:after="0" w:line="240" w:lineRule="auto"/>
        <w:ind w:left="5245"/>
        <w:jc w:val="center"/>
        <w:rPr>
          <w:rFonts w:asciiTheme="minorHAnsi" w:hAnsiTheme="minorHAnsi"/>
          <w:sz w:val="26"/>
          <w:szCs w:val="26"/>
        </w:rPr>
      </w:pPr>
      <w:r w:rsidRPr="00FB75B3">
        <w:rPr>
          <w:rFonts w:asciiTheme="minorHAnsi" w:hAnsiTheme="minorHAnsi"/>
          <w:b/>
          <w:sz w:val="28"/>
          <w:szCs w:val="28"/>
        </w:rPr>
        <w:t>Αναπληρωτής Δημάρχου Κω</w:t>
      </w:r>
    </w:p>
    <w:sectPr w:rsidR="00FB75B3" w:rsidRPr="00FB75B3" w:rsidSect="001A5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4F2"/>
    <w:multiLevelType w:val="hybridMultilevel"/>
    <w:tmpl w:val="DF7E69F2"/>
    <w:lvl w:ilvl="0" w:tplc="56D47A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715B"/>
    <w:multiLevelType w:val="hybridMultilevel"/>
    <w:tmpl w:val="2EDAF130"/>
    <w:lvl w:ilvl="0" w:tplc="56D47A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41016"/>
    <w:multiLevelType w:val="hybridMultilevel"/>
    <w:tmpl w:val="612C6F22"/>
    <w:lvl w:ilvl="0" w:tplc="F5A09F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D539B"/>
    <w:multiLevelType w:val="hybridMultilevel"/>
    <w:tmpl w:val="774CFC1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3D"/>
    <w:rsid w:val="00074064"/>
    <w:rsid w:val="000C4A07"/>
    <w:rsid w:val="001A5C3D"/>
    <w:rsid w:val="003730DD"/>
    <w:rsid w:val="003E10C0"/>
    <w:rsid w:val="005617D8"/>
    <w:rsid w:val="006E37A3"/>
    <w:rsid w:val="008A170F"/>
    <w:rsid w:val="00BE1207"/>
    <w:rsid w:val="00E70EE6"/>
    <w:rsid w:val="00E97DC3"/>
    <w:rsid w:val="00ED35E4"/>
    <w:rsid w:val="00EF4D2F"/>
    <w:rsid w:val="00F14FCC"/>
    <w:rsid w:val="00F936E0"/>
    <w:rsid w:val="00FB75B3"/>
    <w:rsid w:val="00FD3107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37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7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E37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37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7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E37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.gr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hyperlink" Target="mailto:kos_mayor@kos.gr" TargetMode="Externa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ko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_mayor@kos.g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EF4738-175B-4EB3-AD83-02C26503EF38}"/>
</file>

<file path=customXml/itemProps2.xml><?xml version="1.0" encoding="utf-8"?>
<ds:datastoreItem xmlns:ds="http://schemas.openxmlformats.org/officeDocument/2006/customXml" ds:itemID="{56123CA1-7851-40EE-9B4F-67684E06CF53}"/>
</file>

<file path=customXml/itemProps3.xml><?xml version="1.0" encoding="utf-8"?>
<ds:datastoreItem xmlns:ds="http://schemas.openxmlformats.org/officeDocument/2006/customXml" ds:itemID="{8A8D6EE7-7128-4661-B8C3-D471F427F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Links>
    <vt:vector size="12" baseType="variant"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http://www.kos.gr/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mailto:kos_mayor@kos.gr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Alexandros Kalloudis</cp:lastModifiedBy>
  <cp:revision>2</cp:revision>
  <dcterms:created xsi:type="dcterms:W3CDTF">2013-04-28T19:43:00Z</dcterms:created>
  <dcterms:modified xsi:type="dcterms:W3CDTF">2013-04-28T19:43:00Z</dcterms:modified>
</cp:coreProperties>
</file>